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252712968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263B4745" w14:textId="33EC33B3" w:rsidR="00E72F2F" w:rsidRDefault="00E72F2F" w:rsidP="00E72F2F">
          <w:pPr>
            <w:pStyle w:val="NoSpacing"/>
            <w:spacing w:before="1540" w:after="240" w:line="360" w:lineRule="auto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68EB7C2E" wp14:editId="2D07E12E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60068061394940C7A47CEC9934F3C12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4B29F7DC" w14:textId="51302423" w:rsidR="00E72F2F" w:rsidRPr="00E304BF" w:rsidRDefault="00E72F2F" w:rsidP="00E72F2F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 w:line="360" w:lineRule="auto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E72F2F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Subscription Management Platform</w:t>
              </w:r>
            </w:p>
          </w:sdtContent>
        </w:sdt>
        <w:p w14:paraId="24168BF0" w14:textId="77777777" w:rsidR="00E72F2F" w:rsidRDefault="00E72F2F" w:rsidP="00E72F2F">
          <w:pPr>
            <w:pStyle w:val="NoSpacing"/>
            <w:spacing w:before="480" w:line="360" w:lineRule="auto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2566DD7" wp14:editId="68C0998F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44EC0563" w14:textId="77777777" w:rsidR="00E72F2F" w:rsidRDefault="00E72F2F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2566DD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44EC0563" w14:textId="77777777" w:rsidR="00E72F2F" w:rsidRDefault="00E72F2F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3FCFF597" wp14:editId="280D7840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00347F0" w14:textId="77777777" w:rsidR="00E72F2F" w:rsidRDefault="00E72F2F" w:rsidP="00E72F2F">
          <w:pPr>
            <w:spacing w:line="360" w:lineRule="auto"/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27CAF349" wp14:editId="2FE40EAA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307FE0DB" w14:textId="77777777" w:rsidR="00E72F2F" w:rsidRPr="00E72F2F" w:rsidRDefault="00E72F2F" w:rsidP="00513723">
          <w:pPr>
            <w:pStyle w:val="Heading2"/>
            <w:spacing w:line="360" w:lineRule="auto"/>
          </w:pPr>
          <w:r w:rsidRPr="00E72F2F">
            <w:lastRenderedPageBreak/>
            <w:t>Problem Statement</w:t>
          </w:r>
        </w:p>
        <w:p w14:paraId="34E202A2" w14:textId="77777777" w:rsidR="00E72F2F" w:rsidRPr="00E72F2F" w:rsidRDefault="00E72F2F" w:rsidP="00513723">
          <w:pPr>
            <w:spacing w:line="360" w:lineRule="auto"/>
          </w:pPr>
          <w:r w:rsidRPr="00E72F2F">
            <w:t>Managing multiple subscriptions, from streaming services to gym memberships, can be overwhelming for users. They often forget about upcoming renewals, leading to unexpected charges. Additionally, without a clear overview, it’s difficult to assess which subscriptions are underutilized and may be candidates for cancellation. This Subscription Management Platform aims to address these issues by providing a comprehensive tool that tracks subscriptions, sends renewal reminders, and suggests potential cancellations to help users save money.</w:t>
          </w:r>
        </w:p>
        <w:p w14:paraId="5D8BC8DB" w14:textId="77777777" w:rsidR="00E72F2F" w:rsidRPr="00E72F2F" w:rsidRDefault="00E72F2F" w:rsidP="00513723">
          <w:pPr>
            <w:pStyle w:val="Heading2"/>
            <w:spacing w:line="360" w:lineRule="auto"/>
          </w:pPr>
          <w:r w:rsidRPr="00E72F2F">
            <w:t>Project Type</w:t>
          </w:r>
        </w:p>
        <w:p w14:paraId="150EE13D" w14:textId="77777777" w:rsidR="00E72F2F" w:rsidRDefault="00E72F2F" w:rsidP="00513723">
          <w:pPr>
            <w:pStyle w:val="ListParagraph"/>
            <w:numPr>
              <w:ilvl w:val="0"/>
              <w:numId w:val="2"/>
            </w:numPr>
            <w:spacing w:line="360" w:lineRule="auto"/>
          </w:pPr>
          <w:r w:rsidRPr="00513723">
            <w:rPr>
              <w:b/>
              <w:bCs/>
            </w:rPr>
            <w:t>Type:</w:t>
          </w:r>
          <w:r w:rsidRPr="00E72F2F">
            <w:t xml:space="preserve"> Mobile/Web Application</w:t>
          </w:r>
        </w:p>
        <w:p w14:paraId="56A568C0" w14:textId="51CB40E8" w:rsidR="00E72F2F" w:rsidRPr="00E72F2F" w:rsidRDefault="00E72F2F" w:rsidP="00513723">
          <w:pPr>
            <w:pStyle w:val="ListParagraph"/>
            <w:numPr>
              <w:ilvl w:val="0"/>
              <w:numId w:val="2"/>
            </w:numPr>
            <w:spacing w:line="360" w:lineRule="auto"/>
          </w:pPr>
          <w:r w:rsidRPr="00513723">
            <w:rPr>
              <w:b/>
              <w:bCs/>
            </w:rPr>
            <w:t>Category:</w:t>
          </w:r>
          <w:r w:rsidRPr="00E72F2F">
            <w:t xml:space="preserve"> Financial Management, Personal Budgeting</w:t>
          </w:r>
        </w:p>
        <w:p w14:paraId="22B07CDF" w14:textId="77777777" w:rsidR="00E72F2F" w:rsidRPr="00E72F2F" w:rsidRDefault="00E72F2F" w:rsidP="00513723">
          <w:pPr>
            <w:pStyle w:val="Heading2"/>
            <w:spacing w:line="360" w:lineRule="auto"/>
          </w:pPr>
          <w:r w:rsidRPr="00E72F2F">
            <w:t>Industry Area</w:t>
          </w:r>
        </w:p>
        <w:p w14:paraId="2870DD5E" w14:textId="77777777" w:rsidR="00513723" w:rsidRDefault="00E72F2F" w:rsidP="00513723">
          <w:pPr>
            <w:pStyle w:val="ListParagraph"/>
            <w:numPr>
              <w:ilvl w:val="0"/>
              <w:numId w:val="3"/>
            </w:numPr>
            <w:spacing w:line="360" w:lineRule="auto"/>
          </w:pPr>
          <w:r w:rsidRPr="00513723">
            <w:rPr>
              <w:b/>
              <w:bCs/>
            </w:rPr>
            <w:t>Industry:</w:t>
          </w:r>
          <w:r w:rsidRPr="00E72F2F">
            <w:t xml:space="preserve"> FinTech, Personal Finance, Subscription Economy</w:t>
          </w:r>
        </w:p>
        <w:p w14:paraId="67B338CC" w14:textId="6D7BDC40" w:rsidR="00E72F2F" w:rsidRPr="00E72F2F" w:rsidRDefault="00E72F2F" w:rsidP="00513723">
          <w:pPr>
            <w:pStyle w:val="ListParagraph"/>
            <w:numPr>
              <w:ilvl w:val="0"/>
              <w:numId w:val="3"/>
            </w:numPr>
            <w:spacing w:line="360" w:lineRule="auto"/>
          </w:pPr>
          <w:r w:rsidRPr="00513723">
            <w:rPr>
              <w:b/>
              <w:bCs/>
            </w:rPr>
            <w:t>Relevant Sectors:</w:t>
          </w:r>
          <w:r w:rsidRPr="00E72F2F">
            <w:t xml:space="preserve"> Consumer Finance, Expense Management, Budgeting and Cost-Saving, Financial Technology</w:t>
          </w:r>
        </w:p>
        <w:p w14:paraId="6196D661" w14:textId="77777777" w:rsidR="00E72F2F" w:rsidRPr="00E72F2F" w:rsidRDefault="00E72F2F" w:rsidP="00513723">
          <w:pPr>
            <w:pStyle w:val="Heading2"/>
            <w:spacing w:line="360" w:lineRule="auto"/>
          </w:pPr>
          <w:r w:rsidRPr="00E72F2F">
            <w:t>Software Expertise Required</w:t>
          </w:r>
        </w:p>
        <w:p w14:paraId="72AB3322" w14:textId="77777777" w:rsidR="00E72F2F" w:rsidRPr="00E72F2F" w:rsidRDefault="00E72F2F" w:rsidP="00513723">
          <w:pPr>
            <w:spacing w:line="360" w:lineRule="auto"/>
          </w:pPr>
          <w:r w:rsidRPr="00E72F2F">
            <w:t>To build an effective Subscription Management Platform, developers will require the following skills and tools:</w:t>
          </w:r>
        </w:p>
        <w:p w14:paraId="2CD58EC5" w14:textId="77777777" w:rsidR="00E72F2F" w:rsidRPr="00E72F2F" w:rsidRDefault="00E72F2F" w:rsidP="00513723">
          <w:pPr>
            <w:pStyle w:val="ListParagraph"/>
            <w:numPr>
              <w:ilvl w:val="0"/>
              <w:numId w:val="4"/>
            </w:numPr>
            <w:spacing w:line="360" w:lineRule="auto"/>
          </w:pPr>
          <w:r w:rsidRPr="00513723">
            <w:rPr>
              <w:b/>
              <w:bCs/>
            </w:rPr>
            <w:t>Frontend Development:</w:t>
          </w:r>
          <w:r w:rsidRPr="00E72F2F">
            <w:t xml:space="preserve"> Proficiency in frameworks like React Native for mobile or React and Angular for web applications to create a user-friendly, intuitive interface for tracking subscriptions.</w:t>
          </w:r>
        </w:p>
        <w:p w14:paraId="17D2F94E" w14:textId="77777777" w:rsidR="00E72F2F" w:rsidRPr="00E72F2F" w:rsidRDefault="00E72F2F" w:rsidP="00513723">
          <w:pPr>
            <w:pStyle w:val="ListParagraph"/>
            <w:numPr>
              <w:ilvl w:val="0"/>
              <w:numId w:val="4"/>
            </w:numPr>
            <w:spacing w:line="360" w:lineRule="auto"/>
          </w:pPr>
          <w:r w:rsidRPr="00513723">
            <w:rPr>
              <w:b/>
              <w:bCs/>
            </w:rPr>
            <w:t>Backend Development:</w:t>
          </w:r>
          <w:r w:rsidRPr="00E72F2F">
            <w:t xml:space="preserve"> Skills in server-side frameworks such as Node.js/Express or Django to handle data storage, user authentication, and secure communication between the frontend and backend.</w:t>
          </w:r>
        </w:p>
        <w:p w14:paraId="13B2E1BB" w14:textId="77777777" w:rsidR="00E72F2F" w:rsidRPr="00E72F2F" w:rsidRDefault="00E72F2F" w:rsidP="00513723">
          <w:pPr>
            <w:pStyle w:val="ListParagraph"/>
            <w:numPr>
              <w:ilvl w:val="0"/>
              <w:numId w:val="4"/>
            </w:numPr>
            <w:spacing w:line="360" w:lineRule="auto"/>
          </w:pPr>
          <w:r w:rsidRPr="00513723">
            <w:rPr>
              <w:b/>
              <w:bCs/>
            </w:rPr>
            <w:t>Database Management:</w:t>
          </w:r>
          <w:r w:rsidRPr="00E72F2F">
            <w:t xml:space="preserve"> Experience with databases like PostgreSQL, MySQL, or MongoDB to efficiently store subscription data, user preferences, and payment histories.</w:t>
          </w:r>
        </w:p>
        <w:p w14:paraId="508A85D8" w14:textId="77777777" w:rsidR="00E72F2F" w:rsidRPr="00E72F2F" w:rsidRDefault="00E72F2F" w:rsidP="00513723">
          <w:pPr>
            <w:pStyle w:val="ListParagraph"/>
            <w:numPr>
              <w:ilvl w:val="0"/>
              <w:numId w:val="4"/>
            </w:numPr>
            <w:spacing w:line="360" w:lineRule="auto"/>
          </w:pPr>
          <w:r w:rsidRPr="00513723">
            <w:rPr>
              <w:b/>
              <w:bCs/>
            </w:rPr>
            <w:t>API Integration:</w:t>
          </w:r>
          <w:r w:rsidRPr="00E72F2F">
            <w:t xml:space="preserve"> Integration with external APIs such as payment providers (Stripe, PayPal) and bank APIs to import subscription data and transactions securely, enabling users to view all their subscriptions in one place.</w:t>
          </w:r>
        </w:p>
        <w:p w14:paraId="6D3D912C" w14:textId="77777777" w:rsidR="00E72F2F" w:rsidRPr="00E72F2F" w:rsidRDefault="00E72F2F" w:rsidP="00513723">
          <w:pPr>
            <w:pStyle w:val="ListParagraph"/>
            <w:numPr>
              <w:ilvl w:val="0"/>
              <w:numId w:val="4"/>
            </w:numPr>
            <w:spacing w:line="360" w:lineRule="auto"/>
          </w:pPr>
          <w:r w:rsidRPr="00513723">
            <w:rPr>
              <w:b/>
              <w:bCs/>
            </w:rPr>
            <w:lastRenderedPageBreak/>
            <w:t>Notifications and Alerts:</w:t>
          </w:r>
          <w:r w:rsidRPr="00E72F2F">
            <w:t xml:space="preserve"> Use of push notifications, SMS, or email alerts to remind users of upcoming renewals, and suggest changes based on usage data.</w:t>
          </w:r>
        </w:p>
        <w:p w14:paraId="6DF73FCA" w14:textId="77777777" w:rsidR="00E72F2F" w:rsidRPr="00E72F2F" w:rsidRDefault="00E72F2F" w:rsidP="00513723">
          <w:pPr>
            <w:pStyle w:val="ListParagraph"/>
            <w:numPr>
              <w:ilvl w:val="0"/>
              <w:numId w:val="4"/>
            </w:numPr>
            <w:spacing w:line="360" w:lineRule="auto"/>
          </w:pPr>
          <w:r w:rsidRPr="00513723">
            <w:rPr>
              <w:b/>
              <w:bCs/>
            </w:rPr>
            <w:t>Data Analytics and Machine Learning:</w:t>
          </w:r>
          <w:r w:rsidRPr="00E72F2F">
            <w:t xml:space="preserve"> Applying machine learning to analyze usage patterns, helping to identify inactive subscriptions and offer personalized cost-saving recommendations.</w:t>
          </w:r>
        </w:p>
        <w:p w14:paraId="41571D7F" w14:textId="77777777" w:rsidR="00E72F2F" w:rsidRPr="00E72F2F" w:rsidRDefault="00E72F2F" w:rsidP="00513723">
          <w:pPr>
            <w:pStyle w:val="ListParagraph"/>
            <w:numPr>
              <w:ilvl w:val="0"/>
              <w:numId w:val="4"/>
            </w:numPr>
            <w:spacing w:line="360" w:lineRule="auto"/>
          </w:pPr>
          <w:r w:rsidRPr="00513723">
            <w:rPr>
              <w:b/>
              <w:bCs/>
            </w:rPr>
            <w:t>Data Security and Compliance:</w:t>
          </w:r>
          <w:r w:rsidRPr="00E72F2F">
            <w:t xml:space="preserve"> Expertise in data protection, especially in handling sensitive financial data, with a focus on compliance with regulations like GDPR and CCPA to ensure user privacy.</w:t>
          </w:r>
        </w:p>
        <w:p w14:paraId="46136761" w14:textId="77777777" w:rsidR="00E72F2F" w:rsidRPr="00E72F2F" w:rsidRDefault="00E72F2F" w:rsidP="00513723">
          <w:pPr>
            <w:pStyle w:val="Heading2"/>
            <w:spacing w:line="360" w:lineRule="auto"/>
          </w:pPr>
          <w:r w:rsidRPr="00E72F2F">
            <w:t>Use Cases</w:t>
          </w:r>
        </w:p>
        <w:p w14:paraId="7171D0B2" w14:textId="77777777" w:rsidR="00E72F2F" w:rsidRPr="00E72F2F" w:rsidRDefault="00E72F2F" w:rsidP="00513723">
          <w:pPr>
            <w:pStyle w:val="ListParagraph"/>
            <w:numPr>
              <w:ilvl w:val="0"/>
              <w:numId w:val="5"/>
            </w:numPr>
            <w:spacing w:line="360" w:lineRule="auto"/>
          </w:pPr>
          <w:r w:rsidRPr="00513723">
            <w:rPr>
              <w:b/>
              <w:bCs/>
            </w:rPr>
            <w:t>For Individual Users:</w:t>
          </w:r>
          <w:r w:rsidRPr="00E72F2F">
            <w:t xml:space="preserve"> Users can add and track all their subscriptions in one place, receive reminders for upcoming renewals, and see recommendations on which subscriptions could be canceled to save money.</w:t>
          </w:r>
        </w:p>
        <w:p w14:paraId="36604269" w14:textId="77777777" w:rsidR="00E72F2F" w:rsidRPr="00E72F2F" w:rsidRDefault="00E72F2F" w:rsidP="00513723">
          <w:pPr>
            <w:pStyle w:val="ListParagraph"/>
            <w:numPr>
              <w:ilvl w:val="0"/>
              <w:numId w:val="5"/>
            </w:numPr>
            <w:spacing w:line="360" w:lineRule="auto"/>
          </w:pPr>
          <w:r w:rsidRPr="00513723">
            <w:rPr>
              <w:b/>
              <w:bCs/>
            </w:rPr>
            <w:t>For Financial Advisors and Budgeting Apps:</w:t>
          </w:r>
          <w:r w:rsidRPr="00E72F2F">
            <w:t xml:space="preserve"> The platform can be integrated into budgeting apps, allowing financial advisors to help clients manage and reduce their recurring expenses by identifying underutilized subscriptions.</w:t>
          </w:r>
        </w:p>
        <w:p w14:paraId="25E098D4" w14:textId="77777777" w:rsidR="00E72F2F" w:rsidRPr="00E72F2F" w:rsidRDefault="00E72F2F" w:rsidP="00513723">
          <w:pPr>
            <w:pStyle w:val="ListParagraph"/>
            <w:numPr>
              <w:ilvl w:val="0"/>
              <w:numId w:val="5"/>
            </w:numPr>
            <w:spacing w:line="360" w:lineRule="auto"/>
          </w:pPr>
          <w:r w:rsidRPr="00513723">
            <w:rPr>
              <w:b/>
              <w:bCs/>
            </w:rPr>
            <w:t>For Families and Households:</w:t>
          </w:r>
          <w:r w:rsidRPr="00E72F2F">
            <w:t xml:space="preserve"> Families can use the platform to manage shared subscriptions, ensuring no surprise charges and improving overall financial organization.</w:t>
          </w:r>
        </w:p>
        <w:p w14:paraId="3453B8F6" w14:textId="77777777" w:rsidR="00E72F2F" w:rsidRPr="00E72F2F" w:rsidRDefault="00E72F2F" w:rsidP="00513723">
          <w:pPr>
            <w:pStyle w:val="ListParagraph"/>
            <w:numPr>
              <w:ilvl w:val="0"/>
              <w:numId w:val="5"/>
            </w:numPr>
            <w:spacing w:line="360" w:lineRule="auto"/>
          </w:pPr>
          <w:r w:rsidRPr="00513723">
            <w:rPr>
              <w:b/>
              <w:bCs/>
            </w:rPr>
            <w:t>For Businesses with Multiple Subscriptions:</w:t>
          </w:r>
          <w:r w:rsidRPr="00E72F2F">
            <w:t xml:space="preserve"> Small businesses that rely on various software subscriptions can track and optimize their subscription costs, helping to manage expenses more effectively.</w:t>
          </w:r>
        </w:p>
        <w:p w14:paraId="0AEB74D6" w14:textId="77777777" w:rsidR="00E72F2F" w:rsidRPr="00E72F2F" w:rsidRDefault="00E72F2F" w:rsidP="00513723">
          <w:pPr>
            <w:pStyle w:val="Heading2"/>
            <w:spacing w:line="360" w:lineRule="auto"/>
          </w:pPr>
          <w:r w:rsidRPr="00E72F2F">
            <w:t>Expected Outcomes</w:t>
          </w:r>
        </w:p>
        <w:p w14:paraId="05EDE374" w14:textId="77777777" w:rsidR="00E72F2F" w:rsidRPr="00E72F2F" w:rsidRDefault="00E72F2F" w:rsidP="00513723">
          <w:pPr>
            <w:spacing w:line="360" w:lineRule="auto"/>
          </w:pPr>
          <w:r w:rsidRPr="00E72F2F">
            <w:t>The platform will empower users to take control of their recurring expenses, providing insights and actionable recommendations to save money. By delivering personalized alerts and a streamlined interface for managing subscriptions, the platform aims to improve financial awareness and minimize unwanted charges, ultimately leading to better financial health for users.</w:t>
          </w:r>
        </w:p>
        <w:p w14:paraId="123B84FA" w14:textId="77777777" w:rsidR="00E72F2F" w:rsidRPr="00E72F2F" w:rsidRDefault="00E72F2F" w:rsidP="00513723">
          <w:pPr>
            <w:pStyle w:val="Heading2"/>
            <w:spacing w:line="360" w:lineRule="auto"/>
          </w:pPr>
          <w:r w:rsidRPr="00E72F2F">
            <w:t>Benefits</w:t>
          </w:r>
        </w:p>
        <w:p w14:paraId="10692844" w14:textId="77777777" w:rsidR="00E72F2F" w:rsidRPr="00E72F2F" w:rsidRDefault="00E72F2F" w:rsidP="00513723">
          <w:pPr>
            <w:pStyle w:val="ListParagraph"/>
            <w:numPr>
              <w:ilvl w:val="0"/>
              <w:numId w:val="6"/>
            </w:numPr>
            <w:spacing w:line="360" w:lineRule="auto"/>
          </w:pPr>
          <w:r w:rsidRPr="00513723">
            <w:rPr>
              <w:b/>
              <w:bCs/>
            </w:rPr>
            <w:t>Cost Savings:</w:t>
          </w:r>
          <w:r w:rsidRPr="00E72F2F">
            <w:t xml:space="preserve"> By identifying underused subscriptions and alerting users to upcoming renewals, the platform helps users save money by avoiding unnecessary charges.</w:t>
          </w:r>
        </w:p>
        <w:p w14:paraId="2D3A6A15" w14:textId="77777777" w:rsidR="00E72F2F" w:rsidRPr="00E72F2F" w:rsidRDefault="00E72F2F" w:rsidP="00513723">
          <w:pPr>
            <w:pStyle w:val="ListParagraph"/>
            <w:numPr>
              <w:ilvl w:val="0"/>
              <w:numId w:val="6"/>
            </w:numPr>
            <w:spacing w:line="360" w:lineRule="auto"/>
          </w:pPr>
          <w:r w:rsidRPr="00513723">
            <w:rPr>
              <w:b/>
              <w:bCs/>
            </w:rPr>
            <w:lastRenderedPageBreak/>
            <w:t>Increased Financial Awareness:</w:t>
          </w:r>
          <w:r w:rsidRPr="00E72F2F">
            <w:t xml:space="preserve"> Users gain a clearer view of their monthly or yearly financial commitments, helping them make informed decisions about their spending.</w:t>
          </w:r>
        </w:p>
        <w:p w14:paraId="35047601" w14:textId="77777777" w:rsidR="00E72F2F" w:rsidRPr="00E72F2F" w:rsidRDefault="00E72F2F" w:rsidP="00513723">
          <w:pPr>
            <w:pStyle w:val="ListParagraph"/>
            <w:numPr>
              <w:ilvl w:val="0"/>
              <w:numId w:val="6"/>
            </w:numPr>
            <w:spacing w:line="360" w:lineRule="auto"/>
          </w:pPr>
          <w:r w:rsidRPr="00513723">
            <w:rPr>
              <w:b/>
              <w:bCs/>
            </w:rPr>
            <w:t>Improved Budgeting:</w:t>
          </w:r>
          <w:r w:rsidRPr="00E72F2F">
            <w:t xml:space="preserve"> With regular updates on subscription costs, users can allocate funds more effectively and make data-driven financial adjustments.</w:t>
          </w:r>
        </w:p>
        <w:p w14:paraId="072FDE0E" w14:textId="77777777" w:rsidR="00E72F2F" w:rsidRPr="00E72F2F" w:rsidRDefault="00E72F2F" w:rsidP="00513723">
          <w:pPr>
            <w:pStyle w:val="ListParagraph"/>
            <w:numPr>
              <w:ilvl w:val="0"/>
              <w:numId w:val="6"/>
            </w:numPr>
            <w:spacing w:line="360" w:lineRule="auto"/>
          </w:pPr>
          <w:r w:rsidRPr="00513723">
            <w:rPr>
              <w:b/>
              <w:bCs/>
            </w:rPr>
            <w:t>Enhanced User Experience:</w:t>
          </w:r>
          <w:r w:rsidRPr="00E72F2F">
            <w:t xml:space="preserve"> The platform’s ability to notify users of renewals and recommend cost-saving actions improves the overall experience, helping users feel more in control of their finances.</w:t>
          </w:r>
        </w:p>
        <w:p w14:paraId="526682D2" w14:textId="77777777" w:rsidR="00E72F2F" w:rsidRPr="00E72F2F" w:rsidRDefault="00E72F2F" w:rsidP="00513723">
          <w:pPr>
            <w:pStyle w:val="ListParagraph"/>
            <w:numPr>
              <w:ilvl w:val="0"/>
              <w:numId w:val="6"/>
            </w:numPr>
            <w:spacing w:line="360" w:lineRule="auto"/>
          </w:pPr>
          <w:r w:rsidRPr="00513723">
            <w:rPr>
              <w:b/>
              <w:bCs/>
            </w:rPr>
            <w:t>Reduction of Financial Stress:</w:t>
          </w:r>
          <w:r w:rsidRPr="00E72F2F">
            <w:t xml:space="preserve"> Automated tracking and reminders reduce the mental load of managing multiple subscriptions, freeing users to focus on other financial goals.</w:t>
          </w:r>
        </w:p>
        <w:p w14:paraId="41B593EC" w14:textId="77777777" w:rsidR="00E72F2F" w:rsidRPr="00E72F2F" w:rsidRDefault="00E72F2F" w:rsidP="00513723">
          <w:pPr>
            <w:pStyle w:val="ListParagraph"/>
            <w:numPr>
              <w:ilvl w:val="0"/>
              <w:numId w:val="6"/>
            </w:numPr>
            <w:spacing w:line="360" w:lineRule="auto"/>
          </w:pPr>
          <w:r w:rsidRPr="00513723">
            <w:rPr>
              <w:b/>
              <w:bCs/>
            </w:rPr>
            <w:t>Flexible Adaptation to User Needs:</w:t>
          </w:r>
          <w:r w:rsidRPr="00E72F2F">
            <w:t xml:space="preserve"> With customizable alerts and personalized suggestions, the platform can cater to different financial priorities and spending habits, making it adaptable to a broad user base.</w:t>
          </w:r>
        </w:p>
        <w:p w14:paraId="6DF89235" w14:textId="77777777" w:rsidR="00E72F2F" w:rsidRPr="00E72F2F" w:rsidRDefault="00E72F2F" w:rsidP="00513723">
          <w:pPr>
            <w:pStyle w:val="Heading2"/>
            <w:spacing w:line="360" w:lineRule="auto"/>
          </w:pPr>
          <w:r w:rsidRPr="00E72F2F">
            <w:t>Project Duration</w:t>
          </w:r>
        </w:p>
        <w:p w14:paraId="740DF469" w14:textId="0AE1E5EE" w:rsidR="00E72F2F" w:rsidRPr="00E72F2F" w:rsidRDefault="00E72F2F" w:rsidP="00513723">
          <w:pPr>
            <w:pStyle w:val="ListParagraph"/>
            <w:numPr>
              <w:ilvl w:val="0"/>
              <w:numId w:val="7"/>
            </w:numPr>
            <w:spacing w:line="360" w:lineRule="auto"/>
          </w:pPr>
          <w:r w:rsidRPr="00513723">
            <w:rPr>
              <w:b/>
              <w:bCs/>
            </w:rPr>
            <w:t>Estimated Duration:</w:t>
          </w:r>
          <w:r w:rsidRPr="00E72F2F">
            <w:t xml:space="preserve"> </w:t>
          </w:r>
          <w:r w:rsidR="00513723">
            <w:t>5</w:t>
          </w:r>
          <w:r w:rsidRPr="00E72F2F">
            <w:t>-6 months to develop, test, and deploy a basic version of the platform, with additional time allocated for security testing and API integration.</w:t>
          </w:r>
        </w:p>
        <w:p w14:paraId="01A0864A" w14:textId="31ADF168" w:rsidR="00E72F2F" w:rsidRDefault="00000000">
          <w:pPr>
            <w:jc w:val="left"/>
          </w:pPr>
        </w:p>
      </w:sdtContent>
    </w:sdt>
    <w:p w14:paraId="37541F38" w14:textId="77777777" w:rsidR="00FA6B26" w:rsidRDefault="00FA6B26"/>
    <w:sectPr w:rsidR="00FA6B26" w:rsidSect="00E72F2F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B6261" w14:textId="77777777" w:rsidR="007C2568" w:rsidRDefault="007C2568" w:rsidP="00E72F2F">
      <w:pPr>
        <w:spacing w:after="0" w:line="240" w:lineRule="auto"/>
      </w:pPr>
      <w:r>
        <w:separator/>
      </w:r>
    </w:p>
  </w:endnote>
  <w:endnote w:type="continuationSeparator" w:id="0">
    <w:p w14:paraId="4B803B60" w14:textId="77777777" w:rsidR="007C2568" w:rsidRDefault="007C2568" w:rsidP="00E7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6931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D0480A" w14:textId="183B799D" w:rsidR="00E72F2F" w:rsidRDefault="00E72F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5B067E" w14:textId="77777777" w:rsidR="00E72F2F" w:rsidRDefault="00E72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C3DE6" w14:textId="77777777" w:rsidR="007C2568" w:rsidRDefault="007C2568" w:rsidP="00E72F2F">
      <w:pPr>
        <w:spacing w:after="0" w:line="240" w:lineRule="auto"/>
      </w:pPr>
      <w:r>
        <w:separator/>
      </w:r>
    </w:p>
  </w:footnote>
  <w:footnote w:type="continuationSeparator" w:id="0">
    <w:p w14:paraId="1D88E0DC" w14:textId="77777777" w:rsidR="007C2568" w:rsidRDefault="007C2568" w:rsidP="00E72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F650E"/>
    <w:multiLevelType w:val="hybridMultilevel"/>
    <w:tmpl w:val="4466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955AA"/>
    <w:multiLevelType w:val="hybridMultilevel"/>
    <w:tmpl w:val="0310C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42A7F"/>
    <w:multiLevelType w:val="hybridMultilevel"/>
    <w:tmpl w:val="E1169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C79EA"/>
    <w:multiLevelType w:val="hybridMultilevel"/>
    <w:tmpl w:val="0CE61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D3C7B"/>
    <w:multiLevelType w:val="hybridMultilevel"/>
    <w:tmpl w:val="AF328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12757"/>
    <w:multiLevelType w:val="hybridMultilevel"/>
    <w:tmpl w:val="9156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A7071"/>
    <w:multiLevelType w:val="hybridMultilevel"/>
    <w:tmpl w:val="C436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660513">
    <w:abstractNumId w:val="0"/>
  </w:num>
  <w:num w:numId="2" w16cid:durableId="2048412061">
    <w:abstractNumId w:val="5"/>
  </w:num>
  <w:num w:numId="3" w16cid:durableId="1836610711">
    <w:abstractNumId w:val="3"/>
  </w:num>
  <w:num w:numId="4" w16cid:durableId="1839536730">
    <w:abstractNumId w:val="1"/>
  </w:num>
  <w:num w:numId="5" w16cid:durableId="798112892">
    <w:abstractNumId w:val="2"/>
  </w:num>
  <w:num w:numId="6" w16cid:durableId="61411780">
    <w:abstractNumId w:val="4"/>
  </w:num>
  <w:num w:numId="7" w16cid:durableId="12348976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D6"/>
    <w:rsid w:val="001C1F87"/>
    <w:rsid w:val="004C40D6"/>
    <w:rsid w:val="005125C6"/>
    <w:rsid w:val="00513723"/>
    <w:rsid w:val="006D3658"/>
    <w:rsid w:val="00764C06"/>
    <w:rsid w:val="007C2568"/>
    <w:rsid w:val="009A1DE7"/>
    <w:rsid w:val="00C95C32"/>
    <w:rsid w:val="00E72F2F"/>
    <w:rsid w:val="00E76024"/>
    <w:rsid w:val="00F5608A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49DEC0"/>
  <w15:chartTrackingRefBased/>
  <w15:docId w15:val="{21D1F792-B959-42C4-9FA0-CA09F7F4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0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0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0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0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0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0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0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0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0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0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0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0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0D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0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0D6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0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0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0D6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0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2F2F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E72F2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72F2F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2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F2F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72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F2F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0068061394940C7A47CEC9934F3C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A27D4-EF9F-44E8-BCC9-3A69F2CF5ED6}"/>
      </w:docPartPr>
      <w:docPartBody>
        <w:p w:rsidR="00DA3CCC" w:rsidRDefault="00CC3B0A" w:rsidP="00CC3B0A">
          <w:pPr>
            <w:pStyle w:val="60068061394940C7A47CEC9934F3C12F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0A"/>
    <w:rsid w:val="009423DD"/>
    <w:rsid w:val="009833EA"/>
    <w:rsid w:val="00C95C32"/>
    <w:rsid w:val="00CC3B0A"/>
    <w:rsid w:val="00DA3CCC"/>
    <w:rsid w:val="00E7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068061394940C7A47CEC9934F3C12F">
    <w:name w:val="60068061394940C7A47CEC9934F3C12F"/>
    <w:rsid w:val="00CC3B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641</Words>
  <Characters>4122</Characters>
  <Application>Microsoft Office Word</Application>
  <DocSecurity>0</DocSecurity>
  <Lines>76</Lines>
  <Paragraphs>38</Paragraphs>
  <ScaleCrop>false</ScaleCrop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Subscription Management Platform</dc:title>
  <dc:subject/>
  <dc:creator>Amarasinghe M.D.P bm21595912</dc:creator>
  <cp:keywords/>
  <dc:description/>
  <cp:lastModifiedBy>Amarasinghe M.D.P bm21595912</cp:lastModifiedBy>
  <cp:revision>3</cp:revision>
  <dcterms:created xsi:type="dcterms:W3CDTF">2024-11-12T04:07:00Z</dcterms:created>
  <dcterms:modified xsi:type="dcterms:W3CDTF">2024-11-12T10:40:00Z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fcbed15a7c1d408b1297ef3c28994646e471d7b3b9cd7d88c28ad382621d6510</vt:lpwstr>
  </property>
</Properties>
</file>